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08" w:rsidRPr="00960651" w:rsidRDefault="00D41108" w:rsidP="00D411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D41108" w:rsidRPr="00960651" w:rsidRDefault="00D41108" w:rsidP="00D411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ԲԱՑ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41108" w:rsidRPr="00960651" w:rsidRDefault="00D41108" w:rsidP="00D411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41108" w:rsidRPr="00960651" w:rsidRDefault="00D41108" w:rsidP="00D411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D41108" w:rsidRPr="00960651" w:rsidRDefault="00D41108" w:rsidP="00D411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15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հունվարի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16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1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D41108" w:rsidRPr="00960651" w:rsidRDefault="00D41108" w:rsidP="00D411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41108" w:rsidRPr="00960651" w:rsidRDefault="00D41108" w:rsidP="00D411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D41108" w:rsidRPr="00D41108" w:rsidRDefault="00D41108" w:rsidP="00D41108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ԲԱՑ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ԵՔ-ԲԸԾՁԲ-15/14</w:t>
      </w:r>
    </w:p>
    <w:p w:rsidR="00D41108" w:rsidRPr="00960651" w:rsidRDefault="00D41108" w:rsidP="00D4110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Երևանի քաղաքապետարանը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Արգիշտիի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960651">
        <w:rPr>
          <w:rFonts w:ascii="GHEA Grapalat" w:hAnsi="GHEA Grapalat"/>
          <w:sz w:val="20"/>
          <w:lang w:val="af-ZA"/>
        </w:rPr>
        <w:t xml:space="preserve">–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ԵՔ-ԲԸԾՁԲ-15/14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եր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հունվարի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16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Երևան քաղաքի 2014 թվականի բյուջեի կատարման տարեկան հաշվետվության վերաբերյալ անկած աուդիտորական ծառայությունների ձեռքբերում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41108" w:rsidRPr="00960651" w:rsidTr="00D4110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41108" w:rsidRPr="00960651" w:rsidTr="00D4110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41DF">
              <w:rPr>
                <w:rFonts w:ascii="GHEA Grapalat" w:hAnsi="GHEA Grapalat"/>
                <w:sz w:val="22"/>
                <w:szCs w:val="22"/>
                <w:lang w:val="hy-AM"/>
              </w:rPr>
              <w:t>«ՖԻՆՏԵԽ ԱՈՒԴԻՏ»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1108" w:rsidRPr="00960651" w:rsidTr="00D4110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41108" w:rsidRPr="00D41108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67E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Աուդիտ Սերվիս</w:t>
            </w:r>
            <w:r w:rsidRPr="004C67EA">
              <w:rPr>
                <w:rFonts w:ascii="GHEA Grapalat" w:hAnsi="GHEA Grapalat"/>
              </w:rPr>
              <w:t xml:space="preserve">» </w:t>
            </w:r>
            <w:r w:rsidRPr="004C67EA">
              <w:rPr>
                <w:rFonts w:ascii="GHEA Grapalat" w:hAnsi="GHEA Grapalat"/>
                <w:lang w:val="hy-AM"/>
              </w:rPr>
              <w:t>ՍՊ</w:t>
            </w:r>
            <w:r w:rsidRPr="004C67EA">
              <w:rPr>
                <w:rFonts w:ascii="GHEA Grapalat" w:hAnsi="GHEA Grapalat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08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41108" w:rsidRPr="00D41108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41108" w:rsidRPr="00960651" w:rsidTr="004036EF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41108" w:rsidRPr="00960651" w:rsidTr="004036EF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41DF">
              <w:rPr>
                <w:rFonts w:ascii="GHEA Grapalat" w:hAnsi="GHEA Grapalat"/>
                <w:sz w:val="22"/>
                <w:szCs w:val="22"/>
                <w:lang w:val="hy-AM"/>
              </w:rPr>
              <w:t>«ՖԻՆՏԵԽ ԱՈՒԴԻՏ»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41108" w:rsidRPr="00D41108" w:rsidRDefault="00D41108" w:rsidP="004036E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3500000</w:t>
            </w:r>
          </w:p>
        </w:tc>
      </w:tr>
      <w:tr w:rsidR="00D41108" w:rsidRPr="00960651" w:rsidTr="004036EF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D41108" w:rsidRPr="00D41108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67E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Աուդիտ Սերվիս</w:t>
            </w:r>
            <w:r w:rsidRPr="004C67EA">
              <w:rPr>
                <w:rFonts w:ascii="GHEA Grapalat" w:hAnsi="GHEA Grapalat"/>
              </w:rPr>
              <w:t xml:space="preserve">» </w:t>
            </w:r>
            <w:r w:rsidRPr="004C67EA">
              <w:rPr>
                <w:rFonts w:ascii="GHEA Grapalat" w:hAnsi="GHEA Grapalat"/>
                <w:lang w:val="hy-AM"/>
              </w:rPr>
              <w:t>ՍՊ</w:t>
            </w:r>
            <w:r w:rsidRPr="004C67EA">
              <w:rPr>
                <w:rFonts w:ascii="GHEA Grapalat" w:hAnsi="GHEA Grapalat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41108" w:rsidRPr="00D41108" w:rsidRDefault="00D41108" w:rsidP="004036E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6" style="position:absolute;left:0;text-align:left;margin-left:631.65pt;margin-top:22.85pt;width:9pt;height:9pt;z-index:251660288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hy-AM"/>
              </w:rPr>
              <w:t>4000000</w:t>
            </w:r>
          </w:p>
        </w:tc>
      </w:tr>
      <w:tr w:rsidR="00D41108" w:rsidRPr="00960651" w:rsidTr="004036EF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41108" w:rsidRPr="00960651" w:rsidRDefault="00D41108" w:rsidP="004036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ՀՀ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օրենքի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պահանջների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համաձայն</w:t>
      </w:r>
      <w:proofErr w:type="spellEnd"/>
      <w:r w:rsidR="008344A7">
        <w:rPr>
          <w:rFonts w:ascii="GHEA Grapalat" w:hAnsi="GHEA Grapalat"/>
          <w:b/>
          <w:sz w:val="22"/>
          <w:szCs w:val="22"/>
          <w:lang w:val="hy-AM"/>
        </w:rPr>
        <w:t>՝</w:t>
      </w:r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որպես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բավարար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գնահատված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հայտ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և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նվազագույն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գնային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առաջարկ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ներկայացրած</w:t>
      </w:r>
      <w:proofErr w:type="spellEnd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8344A7" w:rsidRPr="004741DF">
        <w:rPr>
          <w:rFonts w:ascii="GHEA Grapalat" w:hAnsi="GHEA Grapalat"/>
          <w:b/>
          <w:sz w:val="22"/>
          <w:szCs w:val="22"/>
          <w:lang w:val="es-ES"/>
        </w:rPr>
        <w:t>մասնակից</w:t>
      </w:r>
      <w:proofErr w:type="spellEnd"/>
      <w:r w:rsidR="008344A7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8344A7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/>
          <w:sz w:val="20"/>
          <w:lang w:val="af-ZA"/>
        </w:rPr>
        <w:t>“</w:t>
      </w:r>
      <w:r w:rsidR="00D41108" w:rsidRPr="00960651">
        <w:rPr>
          <w:rFonts w:ascii="GHEA Grapalat" w:hAnsi="GHEA Grapalat" w:cs="Sylfaen"/>
          <w:sz w:val="20"/>
          <w:lang w:val="af-ZA"/>
        </w:rPr>
        <w:t>Գնումների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մասին</w:t>
      </w:r>
      <w:r w:rsidR="00D41108" w:rsidRPr="00960651">
        <w:rPr>
          <w:rFonts w:ascii="GHEA Grapalat" w:hAnsi="GHEA Grapalat"/>
          <w:sz w:val="20"/>
          <w:lang w:val="af-ZA"/>
        </w:rPr>
        <w:t xml:space="preserve">” </w:t>
      </w:r>
      <w:r w:rsidR="00D41108" w:rsidRPr="00960651">
        <w:rPr>
          <w:rFonts w:ascii="GHEA Grapalat" w:hAnsi="GHEA Grapalat" w:cs="Sylfaen"/>
          <w:sz w:val="20"/>
          <w:lang w:val="af-ZA"/>
        </w:rPr>
        <w:t>ՀՀ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օրենքի</w:t>
      </w:r>
      <w:r w:rsidR="00D41108" w:rsidRPr="00960651">
        <w:rPr>
          <w:rFonts w:ascii="GHEA Grapalat" w:hAnsi="GHEA Grapalat"/>
          <w:sz w:val="20"/>
          <w:lang w:val="af-ZA"/>
        </w:rPr>
        <w:t xml:space="preserve"> 9-</w:t>
      </w:r>
      <w:r w:rsidR="00D41108" w:rsidRPr="00960651">
        <w:rPr>
          <w:rFonts w:ascii="GHEA Grapalat" w:hAnsi="GHEA Grapalat" w:cs="Sylfaen"/>
          <w:sz w:val="20"/>
          <w:lang w:val="af-ZA"/>
        </w:rPr>
        <w:t>րդ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հոդվածի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համաձայն</w:t>
      </w:r>
      <w:r w:rsidR="00D41108" w:rsidRPr="00960651">
        <w:rPr>
          <w:rFonts w:ascii="GHEA Grapalat" w:hAnsi="GHEA Grapalat"/>
          <w:sz w:val="20"/>
          <w:lang w:val="af-ZA"/>
        </w:rPr>
        <w:t xml:space="preserve">` </w:t>
      </w:r>
      <w:r w:rsidR="00D4110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ժամկետ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է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սույն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օրվան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հաջորդող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օրվանից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մինչ</w:t>
      </w:r>
      <w:r w:rsidR="00D41108">
        <w:rPr>
          <w:rFonts w:ascii="GHEA Grapalat" w:hAnsi="GHEA Grapalat"/>
          <w:sz w:val="20"/>
          <w:lang w:val="af-ZA"/>
        </w:rPr>
        <w:t>և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D41108" w:rsidRPr="00960651">
        <w:rPr>
          <w:rFonts w:ascii="GHEA Grapalat" w:hAnsi="GHEA Grapalat"/>
          <w:sz w:val="20"/>
          <w:lang w:val="af-ZA"/>
        </w:rPr>
        <w:t>-</w:t>
      </w:r>
      <w:r w:rsidR="00D41108" w:rsidRPr="00960651">
        <w:rPr>
          <w:rFonts w:ascii="GHEA Grapalat" w:hAnsi="GHEA Grapalat" w:cs="Sylfaen"/>
          <w:sz w:val="20"/>
          <w:lang w:val="af-ZA"/>
        </w:rPr>
        <w:t>րդ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օրը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ներառյալ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ընկած</w:t>
      </w:r>
      <w:r w:rsidR="00D41108" w:rsidRPr="00960651">
        <w:rPr>
          <w:rFonts w:ascii="GHEA Grapalat" w:hAnsi="GHEA Grapalat"/>
          <w:sz w:val="20"/>
          <w:lang w:val="af-ZA"/>
        </w:rPr>
        <w:t xml:space="preserve"> </w:t>
      </w:r>
      <w:r w:rsidR="00D4110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41108"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344A7">
        <w:rPr>
          <w:rFonts w:ascii="GHEA Grapalat" w:hAnsi="GHEA Grapalat"/>
          <w:sz w:val="20"/>
          <w:lang w:val="hy-AM"/>
        </w:rPr>
        <w:t>Գոռ Մուրադյանին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344A7">
        <w:rPr>
          <w:rFonts w:ascii="GHEA Grapalat" w:hAnsi="GHEA Grapalat"/>
          <w:sz w:val="20"/>
          <w:lang w:val="hy-AM"/>
        </w:rPr>
        <w:t>010514194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344A7" w:rsidRPr="008344A7">
        <w:rPr>
          <w:rFonts w:ascii="GHEA Grapalat" w:hAnsi="GHEA Grapalat"/>
          <w:sz w:val="20"/>
          <w:lang w:val="af-ZA"/>
        </w:rPr>
        <w:t>gor.muradyan@yerevan.am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08" w:rsidRPr="00960651" w:rsidRDefault="00D41108" w:rsidP="00D411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41108" w:rsidRPr="008344A7" w:rsidRDefault="00D41108" w:rsidP="00D4110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44A7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p w:rsidR="00DB36BE" w:rsidRDefault="00DB36BE"/>
    <w:sectPr w:rsidR="00DB36BE" w:rsidSect="00FD6BB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344A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8344A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44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41108"/>
    <w:rsid w:val="0036359F"/>
    <w:rsid w:val="0042565F"/>
    <w:rsid w:val="008344A7"/>
    <w:rsid w:val="009E46B7"/>
    <w:rsid w:val="00A5225C"/>
    <w:rsid w:val="00CE2BC6"/>
    <w:rsid w:val="00D41108"/>
    <w:rsid w:val="00DB36BE"/>
    <w:rsid w:val="00DC3C21"/>
    <w:rsid w:val="00F7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08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4110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110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D4110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110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110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110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D4110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D4110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4110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4110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D41108"/>
  </w:style>
  <w:style w:type="paragraph" w:styleId="Footer">
    <w:name w:val="footer"/>
    <w:basedOn w:val="Normal"/>
    <w:link w:val="FooterChar"/>
    <w:rsid w:val="00D4110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11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</cp:revision>
  <dcterms:created xsi:type="dcterms:W3CDTF">2015-01-15T07:27:00Z</dcterms:created>
  <dcterms:modified xsi:type="dcterms:W3CDTF">2015-01-15T07:46:00Z</dcterms:modified>
</cp:coreProperties>
</file>